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CE1" w:rsidRDefault="00AD7CE1" w:rsidP="001172F0">
      <w:pPr>
        <w:spacing w:line="240" w:lineRule="auto"/>
        <w:jc w:val="right"/>
        <w:rPr>
          <w:rFonts w:ascii="Tahoma" w:hAnsi="Tahoma" w:cs="Tahoma"/>
          <w:sz w:val="14"/>
          <w:szCs w:val="14"/>
        </w:rPr>
      </w:pPr>
    </w:p>
    <w:p w:rsidR="009F0BE7" w:rsidRPr="002242BB" w:rsidRDefault="007A6387" w:rsidP="001172F0">
      <w:pPr>
        <w:spacing w:line="240" w:lineRule="auto"/>
        <w:jc w:val="right"/>
        <w:rPr>
          <w:rFonts w:ascii="Tahoma" w:hAnsi="Tahoma" w:cs="Tahoma"/>
          <w:sz w:val="14"/>
          <w:szCs w:val="14"/>
        </w:rPr>
      </w:pPr>
      <w:r w:rsidRPr="002242BB">
        <w:rPr>
          <w:rFonts w:ascii="Tahoma" w:hAnsi="Tahoma" w:cs="Tahoma"/>
          <w:sz w:val="14"/>
          <w:szCs w:val="14"/>
        </w:rPr>
        <w:t>Приложение №</w:t>
      </w:r>
      <w:r w:rsidR="0061274B">
        <w:rPr>
          <w:rFonts w:ascii="Tahoma" w:hAnsi="Tahoma" w:cs="Tahoma"/>
          <w:sz w:val="14"/>
          <w:szCs w:val="14"/>
        </w:rPr>
        <w:t xml:space="preserve">8 </w:t>
      </w:r>
      <w:r w:rsidRPr="002242BB">
        <w:rPr>
          <w:rFonts w:ascii="Tahoma" w:hAnsi="Tahoma" w:cs="Tahoma"/>
          <w:sz w:val="14"/>
          <w:szCs w:val="14"/>
        </w:rPr>
        <w:t>часть 1</w:t>
      </w:r>
    </w:p>
    <w:p w:rsidR="001172F0" w:rsidRPr="002242BB" w:rsidRDefault="001172F0" w:rsidP="001172F0">
      <w:pPr>
        <w:spacing w:line="240" w:lineRule="auto"/>
        <w:jc w:val="right"/>
        <w:rPr>
          <w:rFonts w:ascii="Tahoma" w:hAnsi="Tahoma" w:cs="Tahoma"/>
          <w:sz w:val="14"/>
          <w:szCs w:val="14"/>
        </w:rPr>
      </w:pPr>
      <w:r w:rsidRPr="002242BB">
        <w:rPr>
          <w:rFonts w:ascii="Tahoma" w:hAnsi="Tahoma" w:cs="Tahoma"/>
          <w:sz w:val="14"/>
          <w:szCs w:val="14"/>
        </w:rPr>
        <w:t xml:space="preserve">К договору </w:t>
      </w:r>
      <w:proofErr w:type="gramStart"/>
      <w:r w:rsidRPr="002242BB">
        <w:rPr>
          <w:rFonts w:ascii="Tahoma" w:hAnsi="Tahoma" w:cs="Tahoma"/>
          <w:sz w:val="14"/>
          <w:szCs w:val="14"/>
        </w:rPr>
        <w:t xml:space="preserve">от </w:t>
      </w:r>
      <w:r w:rsidR="00AD7CE1">
        <w:rPr>
          <w:rFonts w:ascii="Tahoma" w:hAnsi="Tahoma" w:cs="Tahoma"/>
          <w:sz w:val="14"/>
          <w:szCs w:val="14"/>
        </w:rPr>
        <w:t xml:space="preserve"> _</w:t>
      </w:r>
      <w:proofErr w:type="gramEnd"/>
      <w:r w:rsidR="00AD7CE1">
        <w:rPr>
          <w:rFonts w:ascii="Tahoma" w:hAnsi="Tahoma" w:cs="Tahoma"/>
          <w:sz w:val="14"/>
          <w:szCs w:val="14"/>
        </w:rPr>
        <w:t>____________________</w:t>
      </w:r>
      <w:r w:rsidRPr="002242BB">
        <w:rPr>
          <w:rFonts w:ascii="Tahoma" w:hAnsi="Tahoma" w:cs="Tahoma"/>
          <w:sz w:val="14"/>
          <w:szCs w:val="14"/>
        </w:rPr>
        <w:t xml:space="preserve"> №</w:t>
      </w:r>
      <w:r w:rsidR="00DE0A80">
        <w:rPr>
          <w:rFonts w:ascii="Tahoma" w:hAnsi="Tahoma" w:cs="Tahoma"/>
          <w:sz w:val="14"/>
          <w:szCs w:val="14"/>
        </w:rPr>
        <w:t>______________</w:t>
      </w:r>
    </w:p>
    <w:p w:rsidR="001172F0" w:rsidRPr="002242BB" w:rsidRDefault="001172F0" w:rsidP="001172F0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242BB">
        <w:rPr>
          <w:rFonts w:ascii="Tahoma" w:hAnsi="Tahoma" w:cs="Tahoma"/>
          <w:b/>
          <w:sz w:val="20"/>
          <w:szCs w:val="20"/>
        </w:rPr>
        <w:t>Форма отчета о теплопотреблении по приборам УУТЭ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7"/>
        <w:gridCol w:w="3988"/>
        <w:gridCol w:w="3988"/>
        <w:gridCol w:w="3988"/>
      </w:tblGrid>
      <w:tr w:rsidR="00036864" w:rsidRPr="002242BB" w:rsidTr="008D6353">
        <w:tc>
          <w:tcPr>
            <w:tcW w:w="3987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Абонент:</w:t>
            </w:r>
          </w:p>
        </w:tc>
        <w:tc>
          <w:tcPr>
            <w:tcW w:w="398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Договор:</w:t>
            </w:r>
          </w:p>
        </w:tc>
        <w:tc>
          <w:tcPr>
            <w:tcW w:w="398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Телефон:</w:t>
            </w:r>
          </w:p>
        </w:tc>
        <w:tc>
          <w:tcPr>
            <w:tcW w:w="3988" w:type="dxa"/>
          </w:tcPr>
          <w:p w:rsidR="00036864" w:rsidRPr="002242BB" w:rsidRDefault="00036864" w:rsidP="00036864">
            <w:pPr>
              <w:rPr>
                <w:rFonts w:ascii="Tahoma" w:hAnsi="Tahoma" w:cs="Tahoma"/>
                <w:i/>
                <w:sz w:val="14"/>
                <w:szCs w:val="14"/>
              </w:rPr>
            </w:pPr>
            <w:r w:rsidRPr="002242BB">
              <w:rPr>
                <w:rFonts w:ascii="Tahoma" w:hAnsi="Tahoma" w:cs="Tahoma"/>
                <w:i/>
                <w:sz w:val="14"/>
                <w:szCs w:val="14"/>
              </w:rPr>
              <w:t>Узел учета:</w:t>
            </w:r>
          </w:p>
        </w:tc>
      </w:tr>
      <w:tr w:rsidR="00036864" w:rsidRPr="002242BB" w:rsidTr="008D6353">
        <w:tc>
          <w:tcPr>
            <w:tcW w:w="3987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Адрес:</w:t>
            </w:r>
          </w:p>
        </w:tc>
        <w:tc>
          <w:tcPr>
            <w:tcW w:w="7976" w:type="dxa"/>
            <w:gridSpan w:val="2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Строит</w:t>
            </w: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адрес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398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Код УУТЭ:</w:t>
            </w:r>
          </w:p>
        </w:tc>
      </w:tr>
      <w:tr w:rsidR="00036864" w:rsidRPr="002242BB" w:rsidTr="008D6353">
        <w:tc>
          <w:tcPr>
            <w:tcW w:w="3987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Обслуживающая организация:</w:t>
            </w:r>
          </w:p>
        </w:tc>
        <w:tc>
          <w:tcPr>
            <w:tcW w:w="7976" w:type="dxa"/>
            <w:gridSpan w:val="2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Телефон:</w:t>
            </w:r>
          </w:p>
        </w:tc>
        <w:tc>
          <w:tcPr>
            <w:tcW w:w="398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Рассматривать совместно с УУТЭ:</w:t>
            </w:r>
          </w:p>
        </w:tc>
      </w:tr>
      <w:tr w:rsidR="00036864" w:rsidRPr="002242BB" w:rsidTr="008D6353">
        <w:tc>
          <w:tcPr>
            <w:tcW w:w="3987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Источник:</w:t>
            </w:r>
          </w:p>
        </w:tc>
        <w:tc>
          <w:tcPr>
            <w:tcW w:w="7976" w:type="dxa"/>
            <w:gridSpan w:val="2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Схема подключения:</w:t>
            </w:r>
          </w:p>
        </w:tc>
        <w:tc>
          <w:tcPr>
            <w:tcW w:w="398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График:</w:t>
            </w:r>
          </w:p>
        </w:tc>
      </w:tr>
      <w:tr w:rsidR="00036864" w:rsidRPr="002242BB" w:rsidTr="008D6353">
        <w:tc>
          <w:tcPr>
            <w:tcW w:w="3987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Установленные приборы:</w:t>
            </w:r>
          </w:p>
        </w:tc>
        <w:tc>
          <w:tcPr>
            <w:tcW w:w="11964" w:type="dxa"/>
            <w:gridSpan w:val="3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 xml:space="preserve">Часовые и 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суточн</w:t>
            </w:r>
            <w:proofErr w:type="spellEnd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архивы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 xml:space="preserve"> в файлах:</w:t>
            </w:r>
          </w:p>
        </w:tc>
      </w:tr>
    </w:tbl>
    <w:p w:rsidR="001172F0" w:rsidRPr="004C6150" w:rsidRDefault="001172F0" w:rsidP="001172F0">
      <w:pPr>
        <w:spacing w:line="240" w:lineRule="auto"/>
        <w:jc w:val="center"/>
        <w:rPr>
          <w:rFonts w:ascii="Tahoma" w:hAnsi="Tahoma" w:cs="Tahoma"/>
          <w:sz w:val="4"/>
          <w:szCs w:val="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8"/>
        <w:gridCol w:w="2278"/>
        <w:gridCol w:w="2279"/>
        <w:gridCol w:w="2279"/>
        <w:gridCol w:w="2279"/>
        <w:gridCol w:w="2279"/>
        <w:gridCol w:w="2279"/>
      </w:tblGrid>
      <w:tr w:rsidR="00036864" w:rsidRPr="002242BB" w:rsidTr="008D6353">
        <w:tc>
          <w:tcPr>
            <w:tcW w:w="227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Вычислитель:</w:t>
            </w:r>
          </w:p>
        </w:tc>
        <w:tc>
          <w:tcPr>
            <w:tcW w:w="227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79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2279" w:type="dxa"/>
          </w:tcPr>
          <w:p w:rsidR="00036864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Режим (схема):</w:t>
            </w:r>
          </w:p>
        </w:tc>
        <w:tc>
          <w:tcPr>
            <w:tcW w:w="2279" w:type="dxa"/>
          </w:tcPr>
          <w:p w:rsidR="00036864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 xml:space="preserve">Приборы УУТЭ 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поверены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 xml:space="preserve"> до</w:t>
            </w:r>
          </w:p>
        </w:tc>
        <w:tc>
          <w:tcPr>
            <w:tcW w:w="2279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79" w:type="dxa"/>
          </w:tcPr>
          <w:p w:rsidR="00036864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Тхв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 xml:space="preserve">, 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гр.С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</w:tr>
      <w:tr w:rsidR="00036864" w:rsidRPr="002242BB" w:rsidTr="008D6353">
        <w:tc>
          <w:tcPr>
            <w:tcW w:w="2278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Подающ.тр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.(М1):</w:t>
            </w:r>
          </w:p>
        </w:tc>
        <w:tc>
          <w:tcPr>
            <w:tcW w:w="2278" w:type="dxa"/>
          </w:tcPr>
          <w:p w:rsidR="00036864" w:rsidRPr="002242BB" w:rsidRDefault="00036864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расходомер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036864" w:rsidRPr="002242BB" w:rsidRDefault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Gmin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=</w:t>
            </w:r>
          </w:p>
        </w:tc>
        <w:tc>
          <w:tcPr>
            <w:tcW w:w="2279" w:type="dxa"/>
          </w:tcPr>
          <w:p w:rsidR="00036864" w:rsidRPr="002242BB" w:rsidRDefault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Gmax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=</w:t>
            </w:r>
          </w:p>
        </w:tc>
        <w:tc>
          <w:tcPr>
            <w:tcW w:w="2279" w:type="dxa"/>
          </w:tcPr>
          <w:p w:rsidR="00036864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Термопреобр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.:</w:t>
            </w:r>
            <w:proofErr w:type="gramEnd"/>
          </w:p>
        </w:tc>
        <w:tc>
          <w:tcPr>
            <w:tcW w:w="2279" w:type="dxa"/>
          </w:tcPr>
          <w:p w:rsidR="00036864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Преобр</w:t>
            </w:r>
            <w:proofErr w:type="spellEnd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давления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036864" w:rsidRPr="002242BB" w:rsidRDefault="00036864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6654A" w:rsidRPr="002242BB" w:rsidTr="008D6353">
        <w:tc>
          <w:tcPr>
            <w:tcW w:w="2278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Обратн.тр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.(М2):</w:t>
            </w:r>
          </w:p>
        </w:tc>
        <w:tc>
          <w:tcPr>
            <w:tcW w:w="2278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расходомер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Gmin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Gmax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Термопреобр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.:</w:t>
            </w:r>
            <w:proofErr w:type="gramEnd"/>
          </w:p>
        </w:tc>
        <w:tc>
          <w:tcPr>
            <w:tcW w:w="2279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Преобр</w:t>
            </w:r>
            <w:proofErr w:type="spellEnd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давления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6654A" w:rsidRPr="002242BB" w:rsidTr="008D6353">
        <w:tc>
          <w:tcPr>
            <w:tcW w:w="2278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тр</w:t>
            </w:r>
            <w:proofErr w:type="spellEnd"/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-д ГВС(М3):</w:t>
            </w:r>
          </w:p>
        </w:tc>
        <w:tc>
          <w:tcPr>
            <w:tcW w:w="2278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расходомер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Gmin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Gmax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Термопреобр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.:</w:t>
            </w:r>
            <w:proofErr w:type="gramEnd"/>
          </w:p>
        </w:tc>
        <w:tc>
          <w:tcPr>
            <w:tcW w:w="2279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Преобр</w:t>
            </w:r>
            <w:proofErr w:type="spellEnd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давления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6654A" w:rsidRPr="002242BB" w:rsidTr="008D6353">
        <w:tc>
          <w:tcPr>
            <w:tcW w:w="2278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тр.цирк.ГВС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(М4):</w:t>
            </w:r>
          </w:p>
        </w:tc>
        <w:tc>
          <w:tcPr>
            <w:tcW w:w="2278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расходомер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Gmin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Gmax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Термопреобр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.:</w:t>
            </w:r>
            <w:proofErr w:type="gramEnd"/>
          </w:p>
        </w:tc>
        <w:tc>
          <w:tcPr>
            <w:tcW w:w="2279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Преобр</w:t>
            </w:r>
            <w:proofErr w:type="spellEnd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давления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6654A" w:rsidRPr="002242BB" w:rsidTr="008D6353">
        <w:tc>
          <w:tcPr>
            <w:tcW w:w="2278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тр.подпитки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(</w:t>
            </w: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V</w:t>
            </w:r>
            <w:r w:rsidRPr="002242BB">
              <w:rPr>
                <w:rFonts w:ascii="Tahoma" w:hAnsi="Tahoma" w:cs="Tahoma"/>
                <w:sz w:val="14"/>
                <w:szCs w:val="14"/>
              </w:rPr>
              <w:t>5):</w:t>
            </w:r>
          </w:p>
        </w:tc>
        <w:tc>
          <w:tcPr>
            <w:tcW w:w="2278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расходомер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Gmin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Gmax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=</w:t>
            </w:r>
          </w:p>
        </w:tc>
        <w:tc>
          <w:tcPr>
            <w:tcW w:w="2279" w:type="dxa"/>
          </w:tcPr>
          <w:p w:rsidR="00D6654A" w:rsidRPr="002242BB" w:rsidRDefault="00D6654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Термопреобр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.:</w:t>
            </w:r>
            <w:proofErr w:type="gramEnd"/>
          </w:p>
        </w:tc>
        <w:tc>
          <w:tcPr>
            <w:tcW w:w="2279" w:type="dxa"/>
          </w:tcPr>
          <w:p w:rsidR="00D6654A" w:rsidRPr="002242BB" w:rsidRDefault="00D6654A" w:rsidP="00F7585A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Преобр</w:t>
            </w:r>
            <w:proofErr w:type="spellEnd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давления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D6654A" w:rsidRPr="002242BB" w:rsidRDefault="00D6654A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024EB" w:rsidRPr="002242BB" w:rsidTr="008D6353">
        <w:tc>
          <w:tcPr>
            <w:tcW w:w="2278" w:type="dxa"/>
          </w:tcPr>
          <w:p w:rsidR="007024EB" w:rsidRPr="002242BB" w:rsidRDefault="007024EB" w:rsidP="007024EB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Расчетный алгоритм:</w:t>
            </w:r>
          </w:p>
        </w:tc>
        <w:tc>
          <w:tcPr>
            <w:tcW w:w="2278" w:type="dxa"/>
          </w:tcPr>
          <w:p w:rsidR="007024EB" w:rsidRPr="002242BB" w:rsidRDefault="007024EB" w:rsidP="007024EB">
            <w:pPr>
              <w:ind w:firstLine="416"/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зима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7024EB" w:rsidRPr="002242BB" w:rsidRDefault="007024EB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2279" w:type="dxa"/>
          </w:tcPr>
          <w:p w:rsidR="007024EB" w:rsidRPr="002242BB" w:rsidRDefault="007024EB" w:rsidP="007024E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лето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279" w:type="dxa"/>
          </w:tcPr>
          <w:p w:rsidR="007024EB" w:rsidRPr="002242BB" w:rsidRDefault="007024EB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79" w:type="dxa"/>
          </w:tcPr>
          <w:p w:rsidR="007024EB" w:rsidRPr="002242BB" w:rsidRDefault="007024EB" w:rsidP="00F7585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79" w:type="dxa"/>
          </w:tcPr>
          <w:p w:rsidR="007024EB" w:rsidRPr="002242BB" w:rsidRDefault="007024EB" w:rsidP="00036864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036864" w:rsidRPr="004C6150" w:rsidRDefault="00036864" w:rsidP="001172F0">
      <w:pPr>
        <w:spacing w:line="240" w:lineRule="auto"/>
        <w:jc w:val="center"/>
        <w:rPr>
          <w:rFonts w:ascii="Tahoma" w:hAnsi="Tahoma" w:cs="Tahoma"/>
          <w:sz w:val="4"/>
          <w:szCs w:val="4"/>
        </w:rPr>
      </w:pP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5"/>
        <w:gridCol w:w="634"/>
        <w:gridCol w:w="111"/>
        <w:gridCol w:w="523"/>
        <w:gridCol w:w="467"/>
        <w:gridCol w:w="168"/>
        <w:gridCol w:w="635"/>
        <w:gridCol w:w="186"/>
        <w:gridCol w:w="449"/>
        <w:gridCol w:w="447"/>
        <w:gridCol w:w="188"/>
        <w:gridCol w:w="201"/>
        <w:gridCol w:w="435"/>
        <w:gridCol w:w="73"/>
        <w:gridCol w:w="562"/>
        <w:gridCol w:w="638"/>
        <w:gridCol w:w="595"/>
        <w:gridCol w:w="43"/>
        <w:gridCol w:w="690"/>
        <w:gridCol w:w="191"/>
        <w:gridCol w:w="291"/>
        <w:gridCol w:w="153"/>
        <w:gridCol w:w="453"/>
        <w:gridCol w:w="183"/>
        <w:gridCol w:w="637"/>
        <w:gridCol w:w="78"/>
        <w:gridCol w:w="560"/>
        <w:gridCol w:w="339"/>
        <w:gridCol w:w="297"/>
        <w:gridCol w:w="635"/>
        <w:gridCol w:w="581"/>
        <w:gridCol w:w="56"/>
        <w:gridCol w:w="229"/>
        <w:gridCol w:w="406"/>
        <w:gridCol w:w="635"/>
        <w:gridCol w:w="636"/>
        <w:gridCol w:w="115"/>
        <w:gridCol w:w="521"/>
        <w:gridCol w:w="637"/>
        <w:gridCol w:w="638"/>
      </w:tblGrid>
      <w:tr w:rsidR="000A3032" w:rsidRPr="002242BB" w:rsidTr="004C6150">
        <w:tc>
          <w:tcPr>
            <w:tcW w:w="3359" w:type="dxa"/>
            <w:gridSpan w:val="8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Договорные нагрузки, Гкал/час:</w:t>
            </w:r>
          </w:p>
        </w:tc>
        <w:tc>
          <w:tcPr>
            <w:tcW w:w="1793" w:type="dxa"/>
            <w:gridSpan w:val="6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r w:rsidRPr="002242BB">
              <w:rPr>
                <w:rFonts w:ascii="Tahoma" w:hAnsi="Tahoma" w:cs="Tahoma"/>
                <w:sz w:val="14"/>
                <w:szCs w:val="14"/>
              </w:rPr>
              <w:t>от.=</w:t>
            </w:r>
          </w:p>
        </w:tc>
        <w:tc>
          <w:tcPr>
            <w:tcW w:w="1795" w:type="dxa"/>
            <w:gridSpan w:val="3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r w:rsidRPr="002242BB">
              <w:rPr>
                <w:rFonts w:ascii="Tahoma" w:hAnsi="Tahoma" w:cs="Tahoma"/>
                <w:sz w:val="14"/>
                <w:szCs w:val="14"/>
              </w:rPr>
              <w:t>вент.=</w:t>
            </w:r>
          </w:p>
        </w:tc>
        <w:tc>
          <w:tcPr>
            <w:tcW w:w="1821" w:type="dxa"/>
            <w:gridSpan w:val="6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r w:rsidRPr="002242BB">
              <w:rPr>
                <w:rFonts w:ascii="Tahoma" w:hAnsi="Tahoma" w:cs="Tahoma"/>
                <w:sz w:val="14"/>
                <w:szCs w:val="14"/>
              </w:rPr>
              <w:t>тех.=</w:t>
            </w:r>
          </w:p>
        </w:tc>
        <w:tc>
          <w:tcPr>
            <w:tcW w:w="1797" w:type="dxa"/>
            <w:gridSpan w:val="5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тех.гв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.=</w:t>
            </w:r>
          </w:p>
        </w:tc>
        <w:tc>
          <w:tcPr>
            <w:tcW w:w="1798" w:type="dxa"/>
            <w:gridSpan w:val="5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92" w:type="dxa"/>
            <w:gridSpan w:val="4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гвс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.=</w:t>
            </w:r>
          </w:p>
        </w:tc>
        <w:tc>
          <w:tcPr>
            <w:tcW w:w="1796" w:type="dxa"/>
            <w:gridSpan w:val="3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A3032" w:rsidRPr="002242BB" w:rsidTr="004C6150">
        <w:tc>
          <w:tcPr>
            <w:tcW w:w="3359" w:type="dxa"/>
            <w:gridSpan w:val="8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Договорные нагрузки (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ср.час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), Гкал/час:</w:t>
            </w:r>
          </w:p>
        </w:tc>
        <w:tc>
          <w:tcPr>
            <w:tcW w:w="1793" w:type="dxa"/>
            <w:gridSpan w:val="6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95" w:type="dxa"/>
            <w:gridSpan w:val="3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21" w:type="dxa"/>
            <w:gridSpan w:val="6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97" w:type="dxa"/>
            <w:gridSpan w:val="5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тех.гвс.ср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.=</w:t>
            </w:r>
          </w:p>
        </w:tc>
        <w:tc>
          <w:tcPr>
            <w:tcW w:w="1798" w:type="dxa"/>
            <w:gridSpan w:val="5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92" w:type="dxa"/>
            <w:gridSpan w:val="4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гвс.ср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.=</w:t>
            </w:r>
          </w:p>
        </w:tc>
        <w:tc>
          <w:tcPr>
            <w:tcW w:w="1796" w:type="dxa"/>
            <w:gridSpan w:val="3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A3032" w:rsidRPr="002242BB" w:rsidTr="004C6150">
        <w:tc>
          <w:tcPr>
            <w:tcW w:w="3359" w:type="dxa"/>
            <w:gridSpan w:val="8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Договорные расходы (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ср.сут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), т/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сут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1793" w:type="dxa"/>
            <w:gridSpan w:val="6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</w:t>
            </w:r>
            <w:r w:rsidRPr="002242BB">
              <w:rPr>
                <w:rFonts w:ascii="Tahoma" w:hAnsi="Tahoma" w:cs="Tahoma"/>
                <w:sz w:val="14"/>
                <w:szCs w:val="14"/>
              </w:rPr>
              <w:t>от.=</w:t>
            </w:r>
          </w:p>
        </w:tc>
        <w:tc>
          <w:tcPr>
            <w:tcW w:w="1795" w:type="dxa"/>
            <w:gridSpan w:val="3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</w:t>
            </w:r>
            <w:r w:rsidRPr="002242BB">
              <w:rPr>
                <w:rFonts w:ascii="Tahoma" w:hAnsi="Tahoma" w:cs="Tahoma"/>
                <w:sz w:val="14"/>
                <w:szCs w:val="14"/>
              </w:rPr>
              <w:t>вент.=</w:t>
            </w:r>
          </w:p>
        </w:tc>
        <w:tc>
          <w:tcPr>
            <w:tcW w:w="1821" w:type="dxa"/>
            <w:gridSpan w:val="6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</w:t>
            </w:r>
            <w:r w:rsidRPr="002242BB">
              <w:rPr>
                <w:rFonts w:ascii="Tahoma" w:hAnsi="Tahoma" w:cs="Tahoma"/>
                <w:sz w:val="14"/>
                <w:szCs w:val="14"/>
              </w:rPr>
              <w:t>тех.=</w:t>
            </w:r>
          </w:p>
        </w:tc>
        <w:tc>
          <w:tcPr>
            <w:tcW w:w="1797" w:type="dxa"/>
            <w:gridSpan w:val="5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тех.гв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.=</w:t>
            </w:r>
          </w:p>
        </w:tc>
        <w:tc>
          <w:tcPr>
            <w:tcW w:w="1798" w:type="dxa"/>
            <w:gridSpan w:val="5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гвс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.=</w:t>
            </w:r>
          </w:p>
        </w:tc>
        <w:tc>
          <w:tcPr>
            <w:tcW w:w="1792" w:type="dxa"/>
            <w:gridSpan w:val="4"/>
          </w:tcPr>
          <w:p w:rsidR="000A3032" w:rsidRPr="002242BB" w:rsidRDefault="000A3032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96" w:type="dxa"/>
            <w:gridSpan w:val="3"/>
          </w:tcPr>
          <w:p w:rsidR="000A3032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G</w:t>
            </w: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гвс.м</w:t>
            </w:r>
            <w:proofErr w:type="spellEnd"/>
            <w:r w:rsidRPr="002242BB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</w:tr>
      <w:tr w:rsidR="003C26B8" w:rsidRPr="002242BB" w:rsidTr="004C6150">
        <w:tc>
          <w:tcPr>
            <w:tcW w:w="1380" w:type="dxa"/>
            <w:gridSpan w:val="3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14"/>
              </w:rPr>
              <w:t>Конст</w:t>
            </w:r>
            <w:proofErr w:type="spellEnd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. значения</w:t>
            </w:r>
            <w:proofErr w:type="gramEnd"/>
          </w:p>
        </w:tc>
        <w:tc>
          <w:tcPr>
            <w:tcW w:w="990" w:type="dxa"/>
            <w:gridSpan w:val="2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Р1=</w:t>
            </w:r>
          </w:p>
        </w:tc>
        <w:tc>
          <w:tcPr>
            <w:tcW w:w="989" w:type="dxa"/>
            <w:gridSpan w:val="3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Р2</w:t>
            </w:r>
          </w:p>
        </w:tc>
        <w:tc>
          <w:tcPr>
            <w:tcW w:w="896" w:type="dxa"/>
            <w:gridSpan w:val="2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Р3</w:t>
            </w:r>
          </w:p>
        </w:tc>
        <w:tc>
          <w:tcPr>
            <w:tcW w:w="897" w:type="dxa"/>
            <w:gridSpan w:val="4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Р4</w:t>
            </w:r>
          </w:p>
        </w:tc>
        <w:tc>
          <w:tcPr>
            <w:tcW w:w="1795" w:type="dxa"/>
            <w:gridSpan w:val="3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Р5</w:t>
            </w:r>
          </w:p>
        </w:tc>
        <w:tc>
          <w:tcPr>
            <w:tcW w:w="924" w:type="dxa"/>
            <w:gridSpan w:val="3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t1=</w:t>
            </w:r>
          </w:p>
        </w:tc>
        <w:tc>
          <w:tcPr>
            <w:tcW w:w="897" w:type="dxa"/>
            <w:gridSpan w:val="3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t2</w:t>
            </w:r>
          </w:p>
        </w:tc>
        <w:tc>
          <w:tcPr>
            <w:tcW w:w="898" w:type="dxa"/>
            <w:gridSpan w:val="3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t3</w:t>
            </w:r>
          </w:p>
        </w:tc>
        <w:tc>
          <w:tcPr>
            <w:tcW w:w="899" w:type="dxa"/>
            <w:gridSpan w:val="2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t4</w:t>
            </w:r>
          </w:p>
        </w:tc>
        <w:tc>
          <w:tcPr>
            <w:tcW w:w="1798" w:type="dxa"/>
            <w:gridSpan w:val="5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2242BB">
              <w:rPr>
                <w:rFonts w:ascii="Tahoma" w:hAnsi="Tahoma" w:cs="Tahoma"/>
                <w:sz w:val="14"/>
                <w:szCs w:val="14"/>
                <w:lang w:val="en-US"/>
              </w:rPr>
              <w:t>t5</w:t>
            </w:r>
          </w:p>
        </w:tc>
        <w:tc>
          <w:tcPr>
            <w:tcW w:w="1792" w:type="dxa"/>
            <w:gridSpan w:val="4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96" w:type="dxa"/>
            <w:gridSpan w:val="3"/>
          </w:tcPr>
          <w:p w:rsidR="003C26B8" w:rsidRPr="002242BB" w:rsidRDefault="003C26B8" w:rsidP="003C26B8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D6353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4040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6353" w:rsidRPr="002242BB" w:rsidRDefault="00FB0787" w:rsidP="00E77A5B">
            <w:pPr>
              <w:spacing w:line="360" w:lineRule="auto"/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Фактическое потребление за предыдущий отчетный период</w:t>
            </w:r>
          </w:p>
        </w:tc>
        <w:tc>
          <w:tcPr>
            <w:tcW w:w="127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6353" w:rsidRPr="002242BB" w:rsidRDefault="00FB0787" w:rsidP="00FB07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Контрольные данные</w:t>
            </w:r>
          </w:p>
        </w:tc>
        <w:tc>
          <w:tcPr>
            <w:tcW w:w="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353" w:rsidRPr="002242BB" w:rsidRDefault="00FB0787" w:rsidP="00BC3227">
            <w:pPr>
              <w:ind w:left="-144" w:right="-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242BB">
              <w:rPr>
                <w:rFonts w:ascii="Tahoma" w:hAnsi="Tahoma" w:cs="Tahoma"/>
                <w:sz w:val="14"/>
                <w:szCs w:val="14"/>
              </w:rPr>
              <w:t>Общее</w:t>
            </w:r>
          </w:p>
          <w:p w:rsidR="00FB0787" w:rsidRPr="002242BB" w:rsidRDefault="00FB0787" w:rsidP="00BC3227">
            <w:pPr>
              <w:ind w:left="-144" w:right="-141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тепло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FB0787" w:rsidRPr="002242BB" w:rsidRDefault="00FB0787" w:rsidP="00BC3227">
            <w:pPr>
              <w:ind w:left="-144" w:right="-141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потреб</w:t>
            </w:r>
            <w:proofErr w:type="gramEnd"/>
            <w:r w:rsidRPr="002242BB">
              <w:rPr>
                <w:rFonts w:ascii="Tahoma" w:hAnsi="Tahoma" w:cs="Tahoma"/>
                <w:sz w:val="14"/>
                <w:szCs w:val="14"/>
              </w:rPr>
              <w:t>-</w:t>
            </w:r>
          </w:p>
          <w:p w:rsidR="00FB0787" w:rsidRPr="002242BB" w:rsidRDefault="00FB0787" w:rsidP="00BC3227">
            <w:pPr>
              <w:ind w:left="-144" w:right="-141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242BB">
              <w:rPr>
                <w:rFonts w:ascii="Tahoma" w:hAnsi="Tahoma" w:cs="Tahoma"/>
                <w:sz w:val="14"/>
                <w:szCs w:val="14"/>
              </w:rPr>
              <w:t>ление</w:t>
            </w:r>
            <w:proofErr w:type="spellEnd"/>
            <w:proofErr w:type="gramEnd"/>
          </w:p>
        </w:tc>
      </w:tr>
      <w:tr w:rsidR="002D2FE4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9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D6353" w:rsidRPr="00213AB9" w:rsidRDefault="008D6353" w:rsidP="00FB078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777" w:type="dxa"/>
            <w:gridSpan w:val="1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D6353" w:rsidRPr="00213AB9" w:rsidRDefault="00FB0787" w:rsidP="002D2F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13AB9">
              <w:rPr>
                <w:rFonts w:ascii="Tahoma" w:hAnsi="Tahoma" w:cs="Tahoma"/>
                <w:sz w:val="16"/>
                <w:szCs w:val="16"/>
              </w:rPr>
              <w:t>Учет отопление (ТВ-1)</w:t>
            </w:r>
          </w:p>
        </w:tc>
        <w:tc>
          <w:tcPr>
            <w:tcW w:w="6360" w:type="dxa"/>
            <w:gridSpan w:val="1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FB0787" w:rsidP="002D2F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13AB9">
              <w:rPr>
                <w:rFonts w:ascii="Tahoma" w:hAnsi="Tahoma" w:cs="Tahoma"/>
                <w:sz w:val="16"/>
                <w:szCs w:val="16"/>
              </w:rPr>
              <w:t>Учет ГВС (ТВ-2)</w:t>
            </w:r>
          </w:p>
        </w:tc>
        <w:tc>
          <w:tcPr>
            <w:tcW w:w="1273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353" w:rsidRPr="00213AB9" w:rsidRDefault="008D6353" w:rsidP="00FB0787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6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353" w:rsidRPr="00213AB9" w:rsidRDefault="008D6353" w:rsidP="00FB0787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D6DEC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Дата</w:t>
            </w:r>
          </w:p>
        </w:tc>
        <w:tc>
          <w:tcPr>
            <w:tcW w:w="6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Ти</w:t>
            </w:r>
            <w:proofErr w:type="spellEnd"/>
          </w:p>
        </w:tc>
        <w:tc>
          <w:tcPr>
            <w:tcW w:w="6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НС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М1,</w:t>
            </w:r>
          </w:p>
        </w:tc>
        <w:tc>
          <w:tcPr>
            <w:tcW w:w="635" w:type="dxa"/>
            <w:tcBorders>
              <w:top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М2,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dM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,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Т1,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Т2,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dT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</w:rPr>
              <w:t>,</w:t>
            </w: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Р1</w:t>
            </w:r>
          </w:p>
        </w:tc>
        <w:tc>
          <w:tcPr>
            <w:tcW w:w="63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Р2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99"/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отопл</w:t>
            </w:r>
            <w:proofErr w:type="spellEnd"/>
          </w:p>
        </w:tc>
        <w:tc>
          <w:tcPr>
            <w:tcW w:w="635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М3,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М4,</w:t>
            </w:r>
          </w:p>
        </w:tc>
        <w:tc>
          <w:tcPr>
            <w:tcW w:w="63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dM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</w:rPr>
              <w:t>,</w:t>
            </w:r>
          </w:p>
        </w:tc>
        <w:tc>
          <w:tcPr>
            <w:tcW w:w="638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V3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V4</w:t>
            </w:r>
          </w:p>
        </w:tc>
        <w:tc>
          <w:tcPr>
            <w:tcW w:w="63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6699"/>
            <w:vAlign w:val="center"/>
          </w:tcPr>
          <w:p w:rsidR="008D6353" w:rsidRPr="00213AB9" w:rsidRDefault="002D2FE4" w:rsidP="002D2FE4">
            <w:pPr>
              <w:ind w:left="-225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dV</w:t>
            </w:r>
            <w:proofErr w:type="spellEnd"/>
          </w:p>
          <w:p w:rsidR="002D2FE4" w:rsidRPr="00213AB9" w:rsidRDefault="002D2FE4" w:rsidP="002D2FE4">
            <w:pPr>
              <w:ind w:left="-225" w:right="-20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(</w:t>
            </w: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излив</w:t>
            </w:r>
            <w:proofErr w:type="gramEnd"/>
            <w:r w:rsidRPr="00213AB9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63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ind w:left="-153" w:right="-135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V</w:t>
            </w:r>
            <w:r w:rsidRPr="00213AB9">
              <w:rPr>
                <w:rFonts w:ascii="Tahoma" w:hAnsi="Tahoma" w:cs="Tahoma"/>
                <w:sz w:val="14"/>
                <w:szCs w:val="14"/>
              </w:rPr>
              <w:t>подпит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Т3,</w:t>
            </w:r>
          </w:p>
        </w:tc>
        <w:tc>
          <w:tcPr>
            <w:tcW w:w="63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Т4,</w:t>
            </w: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гвс</w:t>
            </w:r>
            <w:proofErr w:type="spellEnd"/>
          </w:p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общ</w:t>
            </w:r>
            <w:proofErr w:type="gramEnd"/>
            <w:r w:rsidRPr="00213AB9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гвс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</w:rPr>
              <w:t xml:space="preserve"> </w:t>
            </w: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изл</w:t>
            </w:r>
            <w:proofErr w:type="spellEnd"/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  <w:vAlign w:val="center"/>
          </w:tcPr>
          <w:p w:rsidR="008D6353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r w:rsidRPr="00213AB9">
              <w:rPr>
                <w:rFonts w:ascii="Tahoma" w:hAnsi="Tahoma" w:cs="Tahoma"/>
                <w:sz w:val="14"/>
                <w:szCs w:val="14"/>
              </w:rPr>
              <w:t>тех.</w:t>
            </w:r>
          </w:p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гвс</w:t>
            </w:r>
            <w:proofErr w:type="spellEnd"/>
            <w:proofErr w:type="gramEnd"/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vAlign w:val="center"/>
          </w:tcPr>
          <w:p w:rsidR="008D6353" w:rsidRPr="00213AB9" w:rsidRDefault="002D2FE4" w:rsidP="002D2FE4">
            <w:pPr>
              <w:ind w:left="-144" w:right="-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  <w:lang w:val="en-US"/>
              </w:rPr>
              <w:t>Q</w:t>
            </w: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общ.от</w:t>
            </w:r>
            <w:proofErr w:type="spellEnd"/>
          </w:p>
          <w:p w:rsidR="002D2FE4" w:rsidRPr="00213AB9" w:rsidRDefault="002D2FE4" w:rsidP="002D2FE4">
            <w:pPr>
              <w:ind w:left="-144" w:right="-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+</w:t>
            </w: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гвс</w:t>
            </w:r>
            <w:proofErr w:type="spellEnd"/>
          </w:p>
        </w:tc>
      </w:tr>
      <w:tr w:rsidR="001D6DEC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час</w:t>
            </w:r>
            <w:proofErr w:type="gramEnd"/>
          </w:p>
        </w:tc>
        <w:tc>
          <w:tcPr>
            <w:tcW w:w="63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т</w:t>
            </w:r>
            <w:proofErr w:type="gramEnd"/>
          </w:p>
        </w:tc>
        <w:tc>
          <w:tcPr>
            <w:tcW w:w="635" w:type="dxa"/>
            <w:tcBorders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т</w:t>
            </w:r>
            <w:proofErr w:type="gramEnd"/>
          </w:p>
        </w:tc>
        <w:tc>
          <w:tcPr>
            <w:tcW w:w="63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т</w:t>
            </w:r>
            <w:proofErr w:type="gramEnd"/>
          </w:p>
        </w:tc>
        <w:tc>
          <w:tcPr>
            <w:tcW w:w="63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С</w:t>
            </w:r>
          </w:p>
        </w:tc>
        <w:tc>
          <w:tcPr>
            <w:tcW w:w="636" w:type="dxa"/>
            <w:gridSpan w:val="2"/>
            <w:tcBorders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С</w:t>
            </w:r>
          </w:p>
        </w:tc>
        <w:tc>
          <w:tcPr>
            <w:tcW w:w="63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С</w:t>
            </w:r>
          </w:p>
        </w:tc>
        <w:tc>
          <w:tcPr>
            <w:tcW w:w="63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гк</w:t>
            </w:r>
            <w:proofErr w:type="spellEnd"/>
            <w:proofErr w:type="gramEnd"/>
            <w:r w:rsidRPr="00213AB9">
              <w:rPr>
                <w:rFonts w:ascii="Tahoma" w:hAnsi="Tahoma" w:cs="Tahoma"/>
                <w:sz w:val="14"/>
                <w:szCs w:val="14"/>
              </w:rPr>
              <w:t>/см2</w:t>
            </w:r>
          </w:p>
        </w:tc>
        <w:tc>
          <w:tcPr>
            <w:tcW w:w="63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гк</w:t>
            </w:r>
            <w:proofErr w:type="spellEnd"/>
            <w:proofErr w:type="gramEnd"/>
            <w:r w:rsidRPr="00213AB9">
              <w:rPr>
                <w:rFonts w:ascii="Tahoma" w:hAnsi="Tahoma" w:cs="Tahoma"/>
                <w:sz w:val="14"/>
                <w:szCs w:val="14"/>
              </w:rPr>
              <w:t>/см2</w:t>
            </w:r>
          </w:p>
        </w:tc>
        <w:tc>
          <w:tcPr>
            <w:tcW w:w="6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  <w:tc>
          <w:tcPr>
            <w:tcW w:w="63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т</w:t>
            </w:r>
            <w:proofErr w:type="gramEnd"/>
          </w:p>
        </w:tc>
        <w:tc>
          <w:tcPr>
            <w:tcW w:w="636" w:type="dxa"/>
            <w:gridSpan w:val="2"/>
            <w:tcBorders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т</w:t>
            </w:r>
            <w:proofErr w:type="gramEnd"/>
          </w:p>
        </w:tc>
        <w:tc>
          <w:tcPr>
            <w:tcW w:w="63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13AB9">
              <w:rPr>
                <w:rFonts w:ascii="Tahoma" w:hAnsi="Tahoma" w:cs="Tahoma"/>
                <w:sz w:val="14"/>
                <w:szCs w:val="14"/>
              </w:rPr>
              <w:t>т</w:t>
            </w:r>
            <w:proofErr w:type="gramEnd"/>
          </w:p>
        </w:tc>
        <w:tc>
          <w:tcPr>
            <w:tcW w:w="63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м.куб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63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м.куб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6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99"/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м.куб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213AB9">
              <w:rPr>
                <w:rFonts w:ascii="Tahoma" w:hAnsi="Tahoma" w:cs="Tahoma"/>
                <w:sz w:val="14"/>
                <w:szCs w:val="14"/>
              </w:rPr>
              <w:t>м.куб</w:t>
            </w:r>
            <w:proofErr w:type="spellEnd"/>
            <w:r w:rsidRPr="00213AB9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63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С</w:t>
            </w:r>
          </w:p>
        </w:tc>
        <w:tc>
          <w:tcPr>
            <w:tcW w:w="63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С</w:t>
            </w:r>
          </w:p>
        </w:tc>
        <w:tc>
          <w:tcPr>
            <w:tcW w:w="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6C0A" w:themeFill="accent6" w:themeFillShade="BF"/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  <w:tc>
          <w:tcPr>
            <w:tcW w:w="6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  <w:tc>
          <w:tcPr>
            <w:tcW w:w="6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vAlign w:val="center"/>
          </w:tcPr>
          <w:p w:rsidR="002D2FE4" w:rsidRPr="00213AB9" w:rsidRDefault="002D2FE4" w:rsidP="002D2FE4">
            <w:pPr>
              <w:jc w:val="center"/>
              <w:rPr>
                <w:rFonts w:ascii="Tahoma" w:hAnsi="Tahoma" w:cs="Tahoma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</w:tr>
      <w:tr w:rsidR="00E71FF9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top w:val="single" w:sz="8" w:space="0" w:color="auto"/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top w:val="single" w:sz="8" w:space="0" w:color="auto"/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</w:tcBorders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right w:val="single" w:sz="8" w:space="0" w:color="auto"/>
            </w:tcBorders>
          </w:tcPr>
          <w:p w:rsidR="002D2FE4" w:rsidRPr="00213AB9" w:rsidRDefault="00F449D0" w:rsidP="00F449D0">
            <w:pPr>
              <w:ind w:left="-142" w:right="-14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Среднее</w:t>
            </w:r>
          </w:p>
        </w:tc>
        <w:tc>
          <w:tcPr>
            <w:tcW w:w="634" w:type="dxa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2FE4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Итого</w:t>
            </w:r>
          </w:p>
        </w:tc>
        <w:tc>
          <w:tcPr>
            <w:tcW w:w="634" w:type="dxa"/>
            <w:tcBorders>
              <w:left w:val="single" w:sz="8" w:space="0" w:color="auto"/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left w:val="single" w:sz="8" w:space="0" w:color="auto"/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bottom w:val="single" w:sz="8" w:space="0" w:color="auto"/>
            </w:tcBorders>
            <w:shd w:val="clear" w:color="auto" w:fill="FF66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bottom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bottom w:val="single" w:sz="8" w:space="0" w:color="auto"/>
              <w:right w:val="single" w:sz="8" w:space="0" w:color="auto"/>
            </w:tcBorders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2D2FE4" w:rsidRPr="00213AB9" w:rsidRDefault="002D2FE4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9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Итого по приборам учета: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66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449D0">
            <w:pPr>
              <w:ind w:left="-142" w:right="-14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Среднее</w:t>
            </w:r>
          </w:p>
        </w:tc>
        <w:tc>
          <w:tcPr>
            <w:tcW w:w="634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66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Итого</w:t>
            </w:r>
          </w:p>
        </w:tc>
        <w:tc>
          <w:tcPr>
            <w:tcW w:w="634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66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1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Показания счетчиков на момент снятия данных: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66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49D0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9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  <w:r w:rsidRPr="00213AB9">
              <w:rPr>
                <w:rFonts w:ascii="Tahoma" w:hAnsi="Tahoma" w:cs="Tahoma"/>
                <w:sz w:val="14"/>
                <w:szCs w:val="14"/>
              </w:rPr>
              <w:t>Дата, время</w:t>
            </w:r>
          </w:p>
        </w:tc>
        <w:tc>
          <w:tcPr>
            <w:tcW w:w="1270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66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36C0A" w:themeFill="accent6" w:themeFillShade="BF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</w:tcPr>
          <w:p w:rsidR="00F449D0" w:rsidRPr="00213AB9" w:rsidRDefault="00F449D0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8004F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903" w:type="dxa"/>
            <w:gridSpan w:val="4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0" w:type="dxa"/>
            <w:gridSpan w:val="3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8" w:space="0" w:color="auto"/>
            </w:tcBorders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1" w:type="dxa"/>
            <w:gridSpan w:val="5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83" w:type="dxa"/>
            <w:gridSpan w:val="8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tcBorders>
              <w:top w:val="single" w:sz="8" w:space="0" w:color="auto"/>
            </w:tcBorders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single" w:sz="8" w:space="0" w:color="auto"/>
            </w:tcBorders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single" w:sz="8" w:space="0" w:color="auto"/>
            </w:tcBorders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8" w:space="0" w:color="auto"/>
            </w:tcBorders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8004F" w:rsidRPr="00213AB9" w:rsidTr="004C615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903" w:type="dxa"/>
            <w:gridSpan w:val="4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0" w:type="dxa"/>
            <w:gridSpan w:val="3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0" w:type="dxa"/>
            <w:gridSpan w:val="4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1" w:type="dxa"/>
            <w:gridSpan w:val="4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90" w:type="dxa"/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1" w:type="dxa"/>
            <w:gridSpan w:val="5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83" w:type="dxa"/>
            <w:gridSpan w:val="8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  <w:gridSpan w:val="2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5" w:type="dxa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6" w:type="dxa"/>
            <w:gridSpan w:val="2"/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7" w:type="dxa"/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38" w:type="dxa"/>
            <w:shd w:val="clear" w:color="auto" w:fill="auto"/>
          </w:tcPr>
          <w:p w:rsidR="00D8004F" w:rsidRPr="00213AB9" w:rsidRDefault="00D8004F" w:rsidP="00FB078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Период расчета по среднему: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Количество тепловой энергии, рассчитанное по среднему: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Гкал;</w:t>
            </w: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9A6BC8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Объём теплоносителя, рассчитанн</w:t>
            </w:r>
            <w:r w:rsidR="009A6BC8">
              <w:rPr>
                <w:rFonts w:ascii="Tahoma" w:hAnsi="Tahoma" w:cs="Tahoma"/>
                <w:sz w:val="14"/>
                <w:szCs w:val="20"/>
              </w:rPr>
              <w:t>ы</w:t>
            </w:r>
            <w:r w:rsidRPr="002242BB">
              <w:rPr>
                <w:rFonts w:ascii="Tahoma" w:hAnsi="Tahoma" w:cs="Tahoma"/>
                <w:sz w:val="14"/>
                <w:szCs w:val="20"/>
              </w:rPr>
              <w:t>й по среднему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20"/>
              </w:rPr>
              <w:t>куб.м</w:t>
            </w:r>
            <w:proofErr w:type="spellEnd"/>
            <w:r w:rsidRPr="002242BB">
              <w:rPr>
                <w:rFonts w:ascii="Tahoma" w:hAnsi="Tahoma" w:cs="Tahoma"/>
                <w:sz w:val="14"/>
                <w:szCs w:val="20"/>
              </w:rPr>
              <w:t>;</w:t>
            </w: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Период расчета по договору: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Период превышения t2: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Корректировка на температуру холодной воды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tabs>
                <w:tab w:val="left" w:pos="2694"/>
              </w:tabs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 xml:space="preserve">Итого по приборам </w:t>
            </w:r>
            <w:proofErr w:type="gramStart"/>
            <w:r w:rsidRPr="002242BB">
              <w:rPr>
                <w:rFonts w:ascii="Tahoma" w:hAnsi="Tahoma" w:cs="Tahoma"/>
                <w:sz w:val="14"/>
                <w:szCs w:val="20"/>
              </w:rPr>
              <w:t>учета:</w:t>
            </w:r>
            <w:r w:rsidRPr="002242BB">
              <w:rPr>
                <w:rFonts w:ascii="Tahoma" w:hAnsi="Tahoma" w:cs="Tahoma"/>
                <w:sz w:val="14"/>
                <w:szCs w:val="20"/>
              </w:rPr>
              <w:tab/>
            </w:r>
            <w:proofErr w:type="gramEnd"/>
            <w:r w:rsidRPr="002242BB">
              <w:rPr>
                <w:rFonts w:ascii="Tahoma" w:hAnsi="Tahoma" w:cs="Tahoma"/>
                <w:sz w:val="14"/>
                <w:szCs w:val="20"/>
              </w:rPr>
              <w:t>с учетом корректировок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Гкал;</w:t>
            </w:r>
          </w:p>
        </w:tc>
        <w:tc>
          <w:tcPr>
            <w:tcW w:w="3916" w:type="dxa"/>
            <w:gridSpan w:val="10"/>
          </w:tcPr>
          <w:p w:rsidR="00F42ABC" w:rsidRPr="002242BB" w:rsidRDefault="00F42ABC" w:rsidP="002877A5">
            <w:pPr>
              <w:keepNext/>
              <w:keepLines/>
              <w:rPr>
                <w:rFonts w:ascii="Tahoma" w:hAnsi="Tahoma" w:cs="Tahoma"/>
                <w:b/>
                <w:sz w:val="14"/>
                <w:szCs w:val="20"/>
              </w:rPr>
            </w:pPr>
            <w:proofErr w:type="spellStart"/>
            <w:r w:rsidRPr="002242BB">
              <w:rPr>
                <w:rFonts w:ascii="Tahoma" w:hAnsi="Tahoma" w:cs="Tahoma"/>
                <w:b/>
                <w:sz w:val="14"/>
                <w:szCs w:val="20"/>
              </w:rPr>
              <w:t>Ресурсоснабжающая</w:t>
            </w:r>
            <w:proofErr w:type="spellEnd"/>
            <w:r w:rsidRPr="002242BB">
              <w:rPr>
                <w:rFonts w:ascii="Tahoma" w:hAnsi="Tahoma" w:cs="Tahoma"/>
                <w:b/>
                <w:sz w:val="14"/>
                <w:szCs w:val="20"/>
              </w:rPr>
              <w:t xml:space="preserve"> </w:t>
            </w:r>
            <w:proofErr w:type="spellStart"/>
            <w:r w:rsidRPr="002242BB">
              <w:rPr>
                <w:rFonts w:ascii="Tahoma" w:hAnsi="Tahoma" w:cs="Tahoma"/>
                <w:b/>
                <w:sz w:val="14"/>
                <w:szCs w:val="20"/>
              </w:rPr>
              <w:t>организаци</w:t>
            </w:r>
            <w:proofErr w:type="spellEnd"/>
            <w:r w:rsidR="002877A5">
              <w:rPr>
                <w:rFonts w:ascii="Tahoma" w:hAnsi="Tahoma" w:cs="Tahoma"/>
                <w:b/>
                <w:sz w:val="14"/>
                <w:szCs w:val="20"/>
              </w:rPr>
              <w:t>:</w:t>
            </w: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b/>
                <w:sz w:val="14"/>
                <w:szCs w:val="20"/>
              </w:rPr>
            </w:pPr>
            <w:r w:rsidRPr="002242BB">
              <w:rPr>
                <w:rFonts w:ascii="Tahoma" w:hAnsi="Tahoma" w:cs="Tahoma"/>
                <w:b/>
                <w:sz w:val="14"/>
                <w:szCs w:val="20"/>
              </w:rPr>
              <w:t>Абонент</w:t>
            </w:r>
            <w:r w:rsidR="002877A5">
              <w:rPr>
                <w:rFonts w:ascii="Tahoma" w:hAnsi="Tahoma" w:cs="Tahoma"/>
                <w:b/>
                <w:sz w:val="14"/>
                <w:szCs w:val="20"/>
              </w:rPr>
              <w:t>:</w:t>
            </w: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tabs>
                <w:tab w:val="left" w:pos="2694"/>
              </w:tabs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 xml:space="preserve">Итого по приборам учета: </w:t>
            </w:r>
            <w:r w:rsidRPr="002242BB">
              <w:rPr>
                <w:rFonts w:ascii="Tahoma" w:hAnsi="Tahoma" w:cs="Tahoma"/>
                <w:sz w:val="14"/>
                <w:szCs w:val="20"/>
              </w:rPr>
              <w:tab/>
              <w:t>с учетом корректировок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proofErr w:type="spellStart"/>
            <w:r w:rsidRPr="002242BB">
              <w:rPr>
                <w:rFonts w:ascii="Tahoma" w:hAnsi="Tahoma" w:cs="Tahoma"/>
                <w:sz w:val="14"/>
                <w:szCs w:val="20"/>
              </w:rPr>
              <w:t>куб.м</w:t>
            </w:r>
            <w:proofErr w:type="spellEnd"/>
            <w:r w:rsidRPr="002242BB">
              <w:rPr>
                <w:rFonts w:ascii="Tahoma" w:hAnsi="Tahoma" w:cs="Tahoma"/>
                <w:sz w:val="14"/>
                <w:szCs w:val="20"/>
              </w:rPr>
              <w:t>.</w:t>
            </w: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b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tabs>
                <w:tab w:val="left" w:pos="2694"/>
              </w:tabs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518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247FD7">
            <w:pPr>
              <w:keepNext/>
              <w:keepLines/>
              <w:spacing w:line="360" w:lineRule="auto"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Инженер ОПУ района филиала "</w:t>
            </w:r>
            <w:proofErr w:type="spellStart"/>
            <w:r w:rsidRPr="002242BB">
              <w:rPr>
                <w:rFonts w:ascii="Tahoma" w:hAnsi="Tahoma" w:cs="Tahoma"/>
                <w:sz w:val="14"/>
                <w:szCs w:val="20"/>
              </w:rPr>
              <w:t>Энергосбыт</w:t>
            </w:r>
            <w:proofErr w:type="spellEnd"/>
            <w:r w:rsidRPr="002242BB">
              <w:rPr>
                <w:rFonts w:ascii="Tahoma" w:hAnsi="Tahoma" w:cs="Tahoma"/>
                <w:sz w:val="14"/>
                <w:szCs w:val="20"/>
              </w:rPr>
              <w:t xml:space="preserve">" </w:t>
            </w:r>
            <w:r w:rsidR="00247FD7">
              <w:rPr>
                <w:rFonts w:ascii="Tahoma" w:hAnsi="Tahoma" w:cs="Tahoma"/>
                <w:sz w:val="14"/>
                <w:szCs w:val="20"/>
              </w:rPr>
              <w:t>АО</w:t>
            </w:r>
            <w:bookmarkStart w:id="0" w:name="_GoBack"/>
            <w:bookmarkEnd w:id="0"/>
            <w:r w:rsidRPr="002242BB">
              <w:rPr>
                <w:rFonts w:ascii="Tahoma" w:hAnsi="Tahoma" w:cs="Tahoma"/>
                <w:sz w:val="14"/>
                <w:szCs w:val="20"/>
              </w:rPr>
              <w:t xml:space="preserve"> "ТЭК СПб"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68011A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_____________/_______________/</w:t>
            </w:r>
          </w:p>
        </w:tc>
        <w:tc>
          <w:tcPr>
            <w:tcW w:w="3916" w:type="dxa"/>
            <w:gridSpan w:val="10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873" w:type="dxa"/>
            <w:gridSpan w:val="9"/>
          </w:tcPr>
          <w:p w:rsidR="00F42ABC" w:rsidRPr="002242BB" w:rsidRDefault="00F42ABC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</w:p>
        </w:tc>
      </w:tr>
      <w:tr w:rsidR="00F42ABC" w:rsidRPr="0068011A" w:rsidTr="00087F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644" w:type="dxa"/>
            <w:gridSpan w:val="12"/>
          </w:tcPr>
          <w:p w:rsidR="00F42ABC" w:rsidRPr="002242BB" w:rsidRDefault="00F42ABC" w:rsidP="00087FF1">
            <w:pPr>
              <w:keepNext/>
              <w:keepLines/>
              <w:spacing w:line="360" w:lineRule="auto"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Ответственный за учет тепловой энергии (от абонента)</w:t>
            </w:r>
          </w:p>
        </w:tc>
        <w:tc>
          <w:tcPr>
            <w:tcW w:w="3518" w:type="dxa"/>
            <w:gridSpan w:val="9"/>
          </w:tcPr>
          <w:p w:rsidR="00F42ABC" w:rsidRPr="002242BB" w:rsidRDefault="00F42ABC" w:rsidP="0068011A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_____________/_______________/</w:t>
            </w:r>
          </w:p>
        </w:tc>
        <w:tc>
          <w:tcPr>
            <w:tcW w:w="3916" w:type="dxa"/>
            <w:gridSpan w:val="10"/>
          </w:tcPr>
          <w:p w:rsidR="00F42ABC" w:rsidRPr="002242BB" w:rsidRDefault="0027131A" w:rsidP="00087FF1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>___________</w:t>
            </w:r>
            <w:r w:rsidR="00F42ABC" w:rsidRPr="002242BB">
              <w:rPr>
                <w:rFonts w:ascii="Tahoma" w:hAnsi="Tahoma" w:cs="Tahoma"/>
                <w:sz w:val="14"/>
                <w:szCs w:val="20"/>
              </w:rPr>
              <w:t>___</w:t>
            </w:r>
            <w:r w:rsidRPr="002242BB">
              <w:rPr>
                <w:rFonts w:ascii="Tahoma" w:hAnsi="Tahoma" w:cs="Tahoma"/>
                <w:sz w:val="14"/>
                <w:szCs w:val="20"/>
              </w:rPr>
              <w:t xml:space="preserve"> </w:t>
            </w:r>
          </w:p>
        </w:tc>
        <w:tc>
          <w:tcPr>
            <w:tcW w:w="3873" w:type="dxa"/>
            <w:gridSpan w:val="9"/>
          </w:tcPr>
          <w:p w:rsidR="00F42ABC" w:rsidRPr="002242BB" w:rsidRDefault="0027131A" w:rsidP="00292937">
            <w:pPr>
              <w:keepNext/>
              <w:keepLines/>
              <w:rPr>
                <w:rFonts w:ascii="Tahoma" w:hAnsi="Tahoma" w:cs="Tahoma"/>
                <w:sz w:val="14"/>
                <w:szCs w:val="20"/>
              </w:rPr>
            </w:pPr>
            <w:r w:rsidRPr="002242BB">
              <w:rPr>
                <w:rFonts w:ascii="Tahoma" w:hAnsi="Tahoma" w:cs="Tahoma"/>
                <w:sz w:val="14"/>
                <w:szCs w:val="20"/>
              </w:rPr>
              <w:t xml:space="preserve">______________ </w:t>
            </w:r>
          </w:p>
        </w:tc>
      </w:tr>
    </w:tbl>
    <w:p w:rsidR="001172F0" w:rsidRPr="00213AB9" w:rsidRDefault="001172F0" w:rsidP="00087FF1">
      <w:pPr>
        <w:spacing w:line="240" w:lineRule="auto"/>
        <w:rPr>
          <w:rFonts w:ascii="Tahoma" w:hAnsi="Tahoma" w:cs="Tahoma"/>
          <w:sz w:val="10"/>
          <w:szCs w:val="10"/>
        </w:rPr>
      </w:pPr>
    </w:p>
    <w:sectPr w:rsidR="001172F0" w:rsidRPr="00213AB9" w:rsidSect="004C6150">
      <w:pgSz w:w="16838" w:h="11906" w:orient="landscape"/>
      <w:pgMar w:top="142" w:right="536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7836"/>
    <w:rsid w:val="00036864"/>
    <w:rsid w:val="00087FF1"/>
    <w:rsid w:val="000A3032"/>
    <w:rsid w:val="001172F0"/>
    <w:rsid w:val="00135D4A"/>
    <w:rsid w:val="001D6DEC"/>
    <w:rsid w:val="00213AB9"/>
    <w:rsid w:val="002242BB"/>
    <w:rsid w:val="00247FD7"/>
    <w:rsid w:val="0027131A"/>
    <w:rsid w:val="002877A5"/>
    <w:rsid w:val="00292937"/>
    <w:rsid w:val="002D2FE4"/>
    <w:rsid w:val="003162A4"/>
    <w:rsid w:val="00392F5F"/>
    <w:rsid w:val="003C26B8"/>
    <w:rsid w:val="004C6150"/>
    <w:rsid w:val="005A2121"/>
    <w:rsid w:val="0061274B"/>
    <w:rsid w:val="0068011A"/>
    <w:rsid w:val="00681EFD"/>
    <w:rsid w:val="006F1560"/>
    <w:rsid w:val="007024EB"/>
    <w:rsid w:val="007A6387"/>
    <w:rsid w:val="008D6353"/>
    <w:rsid w:val="009A6BC8"/>
    <w:rsid w:val="009F0BE7"/>
    <w:rsid w:val="00A751C9"/>
    <w:rsid w:val="00AD7CE1"/>
    <w:rsid w:val="00BC3227"/>
    <w:rsid w:val="00D6654A"/>
    <w:rsid w:val="00D8004F"/>
    <w:rsid w:val="00DE0A80"/>
    <w:rsid w:val="00E71FF9"/>
    <w:rsid w:val="00E77A5B"/>
    <w:rsid w:val="00EB7836"/>
    <w:rsid w:val="00F42ABC"/>
    <w:rsid w:val="00F449D0"/>
    <w:rsid w:val="00FB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2B670-4710-4334-A720-DCA7075E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2F0"/>
    <w:pPr>
      <w:spacing w:after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C71CD-133F-4643-86BC-97D654AC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АРТЕМЕНКО ЛАРИСА МИХАЙЛОВНА</dc:creator>
  <cp:lastModifiedBy>Семенов Илья Олегович</cp:lastModifiedBy>
  <cp:revision>11</cp:revision>
  <cp:lastPrinted>2016-11-21T11:16:00Z</cp:lastPrinted>
  <dcterms:created xsi:type="dcterms:W3CDTF">2016-08-28T12:25:00Z</dcterms:created>
  <dcterms:modified xsi:type="dcterms:W3CDTF">2025-08-23T10:09:00Z</dcterms:modified>
</cp:coreProperties>
</file>